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"/>
        <w:rPr>
          <w:rFonts w:ascii="Times New Roman"/>
          <w:sz w:val="19"/>
        </w:rPr>
      </w:pPr>
    </w:p>
    <w:p>
      <w:pPr>
        <w:pStyle w:val="3"/>
        <w:spacing w:before="65"/>
        <w:ind w:left="106"/>
        <w:rPr>
          <w:rFonts w:ascii="Times New Roman" w:eastAsia="Times New Roman"/>
        </w:rPr>
      </w:pPr>
      <w:r>
        <w:rPr>
          <w:rFonts w:ascii="黑体" w:eastAsia="黑体"/>
        </w:rPr>
        <w:t>附件</w:t>
      </w:r>
      <w:r>
        <w:rPr>
          <w:rFonts w:ascii="Times New Roman" w:eastAsia="Times New Roman"/>
          <w:spacing w:val="-10"/>
        </w:rPr>
        <w:t>1</w: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3"/>
        <w:rPr>
          <w:rFonts w:ascii="Times New Roman"/>
          <w:sz w:val="26"/>
        </w:rPr>
      </w:pPr>
    </w:p>
    <w:p>
      <w:pPr>
        <w:pStyle w:val="2"/>
      </w:pPr>
      <w:bookmarkStart w:id="0" w:name="_GoBack"/>
      <w:r>
        <w:rPr>
          <w:spacing w:val="-2"/>
        </w:rPr>
        <w:t>黑龙江省医药集中采购平台挂网申</w:t>
      </w:r>
      <w:r>
        <w:rPr>
          <w:spacing w:val="-6"/>
        </w:rPr>
        <w:t>请表</w:t>
      </w:r>
      <w:bookmarkEnd w:id="0"/>
    </w:p>
    <w:p>
      <w:pPr>
        <w:spacing w:after="0"/>
        <w:sectPr>
          <w:footerReference r:id="rId5" w:type="default"/>
          <w:pgSz w:w="16840" w:h="11910" w:orient="landscape"/>
          <w:pgMar w:top="1300" w:right="380" w:bottom="280" w:left="380" w:header="0" w:footer="0" w:gutter="0"/>
          <w:cols w:equalWidth="0" w:num="2">
            <w:col w:w="1145" w:space="2796"/>
            <w:col w:w="12139"/>
          </w:cols>
        </w:sectPr>
      </w:pPr>
    </w:p>
    <w:p>
      <w:pPr>
        <w:pStyle w:val="3"/>
        <w:spacing w:before="1"/>
        <w:rPr>
          <w:sz w:val="17"/>
        </w:rPr>
      </w:pPr>
    </w:p>
    <w:p>
      <w:pPr>
        <w:pStyle w:val="3"/>
        <w:spacing w:before="55"/>
        <w:ind w:left="340"/>
      </w:pPr>
      <w:r>
        <w:rPr>
          <w:spacing w:val="-4"/>
        </w:rPr>
        <w:t>黑龙江省公共资源交易中心</w:t>
      </w:r>
      <w:r>
        <w:rPr>
          <w:spacing w:val="-10"/>
        </w:rPr>
        <w:t>：</w:t>
      </w:r>
    </w:p>
    <w:p>
      <w:pPr>
        <w:spacing w:before="50"/>
        <w:ind w:left="776" w:right="0" w:firstLine="0"/>
        <w:jc w:val="left"/>
        <w:rPr>
          <w:sz w:val="21"/>
        </w:rPr>
      </w:pPr>
      <w:r>
        <w:rPr>
          <w:sz w:val="21"/>
        </w:rPr>
        <w:t>我司现有部分产品申请纳入贵省（区、市）省级平台挂网采购，并承诺如实填报相关信息，严格执行药品和医用耗材挂网采购有关规定，具体产品详见下</w:t>
      </w:r>
      <w:r>
        <w:rPr>
          <w:spacing w:val="-5"/>
          <w:sz w:val="21"/>
        </w:rPr>
        <w:t>表。</w:t>
      </w:r>
    </w:p>
    <w:p>
      <w:pPr>
        <w:spacing w:before="31"/>
        <w:ind w:left="13772" w:right="0" w:firstLine="0"/>
        <w:jc w:val="left"/>
        <w:rPr>
          <w:sz w:val="21"/>
        </w:rPr>
      </w:pPr>
      <w:r>
        <w:rPr>
          <w:spacing w:val="-8"/>
          <w:sz w:val="21"/>
        </w:rPr>
        <w:t>企业（盖章）：</w:t>
      </w:r>
    </w:p>
    <w:p>
      <w:pPr>
        <w:tabs>
          <w:tab w:val="left" w:pos="14658"/>
        </w:tabs>
        <w:spacing w:before="31"/>
        <w:ind w:left="13772" w:right="0" w:firstLine="0"/>
        <w:jc w:val="left"/>
        <w:rPr>
          <w:sz w:val="21"/>
        </w:rPr>
      </w:pPr>
      <w:r>
        <w:rPr>
          <w:spacing w:val="-30"/>
          <w:sz w:val="21"/>
        </w:rPr>
        <w:t>时间：</w:t>
      </w:r>
      <w:r>
        <w:rPr>
          <w:sz w:val="21"/>
        </w:rPr>
        <w:tab/>
      </w:r>
      <w:r>
        <w:rPr>
          <w:sz w:val="21"/>
        </w:rPr>
        <w:t>年</w:t>
      </w:r>
      <w:r>
        <w:rPr>
          <w:spacing w:val="58"/>
          <w:w w:val="150"/>
          <w:sz w:val="21"/>
        </w:rPr>
        <w:t xml:space="preserve"> </w:t>
      </w:r>
      <w:r>
        <w:rPr>
          <w:sz w:val="21"/>
        </w:rPr>
        <w:t>月</w:t>
      </w:r>
      <w:r>
        <w:rPr>
          <w:spacing w:val="24"/>
          <w:sz w:val="21"/>
        </w:rPr>
        <w:t xml:space="preserve">  </w:t>
      </w:r>
      <w:r>
        <w:rPr>
          <w:spacing w:val="-10"/>
          <w:sz w:val="21"/>
        </w:rPr>
        <w:t>日</w:t>
      </w:r>
    </w:p>
    <w:p>
      <w:pPr>
        <w:pStyle w:val="3"/>
        <w:spacing w:before="12"/>
        <w:rPr>
          <w:sz w:val="4"/>
        </w:rPr>
      </w:pPr>
    </w:p>
    <w:tbl>
      <w:tblPr>
        <w:tblStyle w:val="4"/>
        <w:tblW w:w="0" w:type="auto"/>
        <w:tblInd w:w="117" w:type="dxa"/>
        <w:tblBorders>
          <w:top w:val="single" w:color="221F1F" w:sz="2" w:space="0"/>
          <w:left w:val="single" w:color="221F1F" w:sz="2" w:space="0"/>
          <w:bottom w:val="single" w:color="221F1F" w:sz="2" w:space="0"/>
          <w:right w:val="single" w:color="221F1F" w:sz="2" w:space="0"/>
          <w:insideH w:val="single" w:color="221F1F" w:sz="2" w:space="0"/>
          <w:insideV w:val="single" w:color="221F1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870"/>
        <w:gridCol w:w="504"/>
        <w:gridCol w:w="619"/>
        <w:gridCol w:w="480"/>
        <w:gridCol w:w="660"/>
        <w:gridCol w:w="561"/>
        <w:gridCol w:w="591"/>
        <w:gridCol w:w="576"/>
        <w:gridCol w:w="602"/>
        <w:gridCol w:w="504"/>
        <w:gridCol w:w="722"/>
        <w:gridCol w:w="634"/>
        <w:gridCol w:w="645"/>
        <w:gridCol w:w="557"/>
        <w:gridCol w:w="744"/>
        <w:gridCol w:w="752"/>
        <w:gridCol w:w="652"/>
        <w:gridCol w:w="651"/>
        <w:gridCol w:w="651"/>
        <w:gridCol w:w="787"/>
        <w:gridCol w:w="1389"/>
        <w:gridCol w:w="1231"/>
      </w:tblGrid>
      <w:tr>
        <w:tblPrEx>
          <w:tblBorders>
            <w:top w:val="single" w:color="221F1F" w:sz="2" w:space="0"/>
            <w:left w:val="single" w:color="221F1F" w:sz="2" w:space="0"/>
            <w:bottom w:val="single" w:color="221F1F" w:sz="2" w:space="0"/>
            <w:right w:val="single" w:color="221F1F" w:sz="2" w:space="0"/>
            <w:insideH w:val="single" w:color="221F1F" w:sz="2" w:space="0"/>
            <w:insideV w:val="single" w:color="221F1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65" w:type="dxa"/>
          </w:tcPr>
          <w:p>
            <w:pPr>
              <w:pStyle w:val="8"/>
              <w:spacing w:before="8"/>
              <w:rPr>
                <w:rFonts w:ascii="宋体"/>
                <w:sz w:val="26"/>
              </w:rPr>
            </w:pPr>
          </w:p>
          <w:p>
            <w:pPr>
              <w:pStyle w:val="8"/>
              <w:spacing w:before="1"/>
              <w:ind w:left="2" w:right="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序号</w:t>
            </w:r>
          </w:p>
        </w:tc>
        <w:tc>
          <w:tcPr>
            <w:tcW w:w="870" w:type="dxa"/>
          </w:tcPr>
          <w:p>
            <w:pPr>
              <w:pStyle w:val="8"/>
              <w:spacing w:before="1"/>
              <w:rPr>
                <w:rFonts w:ascii="宋体"/>
                <w:sz w:val="19"/>
              </w:rPr>
            </w:pPr>
          </w:p>
          <w:p>
            <w:pPr>
              <w:pStyle w:val="8"/>
              <w:spacing w:line="213" w:lineRule="auto"/>
              <w:ind w:left="105" w:right="109"/>
              <w:rPr>
                <w:sz w:val="21"/>
              </w:rPr>
            </w:pPr>
            <w:r>
              <w:rPr>
                <w:spacing w:val="-1"/>
                <w:sz w:val="21"/>
              </w:rPr>
              <w:t>医保药品代码</w:t>
            </w:r>
          </w:p>
        </w:tc>
        <w:tc>
          <w:tcPr>
            <w:tcW w:w="504" w:type="dxa"/>
          </w:tcPr>
          <w:p>
            <w:pPr>
              <w:pStyle w:val="8"/>
              <w:spacing w:before="1"/>
              <w:rPr>
                <w:rFonts w:ascii="宋体"/>
                <w:sz w:val="19"/>
              </w:rPr>
            </w:pPr>
          </w:p>
          <w:p>
            <w:pPr>
              <w:pStyle w:val="8"/>
              <w:spacing w:line="213" w:lineRule="auto"/>
              <w:ind w:left="32" w:right="34"/>
              <w:rPr>
                <w:sz w:val="21"/>
              </w:rPr>
            </w:pPr>
            <w:r>
              <w:rPr>
                <w:sz w:val="21"/>
              </w:rPr>
              <w:t>药品</w:t>
            </w:r>
            <w:r>
              <w:rPr>
                <w:spacing w:val="-5"/>
                <w:sz w:val="21"/>
              </w:rPr>
              <w:t>类别</w:t>
            </w:r>
          </w:p>
        </w:tc>
        <w:tc>
          <w:tcPr>
            <w:tcW w:w="619" w:type="dxa"/>
          </w:tcPr>
          <w:p>
            <w:pPr>
              <w:pStyle w:val="8"/>
              <w:spacing w:line="240" w:lineRule="exact"/>
              <w:ind w:left="89" w:right="92"/>
              <w:jc w:val="both"/>
              <w:rPr>
                <w:sz w:val="21"/>
              </w:rPr>
            </w:pPr>
            <w:r>
              <w:rPr>
                <w:sz w:val="21"/>
              </w:rPr>
              <w:t>上市许可持有</w:t>
            </w:r>
            <w:r>
              <w:rPr>
                <w:spacing w:val="-10"/>
                <w:sz w:val="21"/>
              </w:rPr>
              <w:t>人</w:t>
            </w:r>
          </w:p>
        </w:tc>
        <w:tc>
          <w:tcPr>
            <w:tcW w:w="480" w:type="dxa"/>
          </w:tcPr>
          <w:p>
            <w:pPr>
              <w:pStyle w:val="8"/>
              <w:spacing w:before="1"/>
              <w:rPr>
                <w:rFonts w:ascii="宋体"/>
                <w:sz w:val="19"/>
              </w:rPr>
            </w:pPr>
          </w:p>
          <w:p>
            <w:pPr>
              <w:pStyle w:val="8"/>
              <w:spacing w:line="213" w:lineRule="auto"/>
              <w:ind w:left="18" w:right="25"/>
              <w:rPr>
                <w:sz w:val="21"/>
              </w:rPr>
            </w:pPr>
            <w:r>
              <w:rPr>
                <w:sz w:val="21"/>
              </w:rPr>
              <w:t>批准</w:t>
            </w:r>
            <w:r>
              <w:rPr>
                <w:spacing w:val="-5"/>
                <w:sz w:val="21"/>
              </w:rPr>
              <w:t>文号</w:t>
            </w:r>
          </w:p>
        </w:tc>
        <w:tc>
          <w:tcPr>
            <w:tcW w:w="660" w:type="dxa"/>
          </w:tcPr>
          <w:p>
            <w:pPr>
              <w:pStyle w:val="8"/>
              <w:spacing w:line="240" w:lineRule="exact"/>
              <w:ind w:left="106" w:right="111"/>
              <w:jc w:val="both"/>
              <w:rPr>
                <w:sz w:val="21"/>
              </w:rPr>
            </w:pPr>
            <w:r>
              <w:rPr>
                <w:sz w:val="21"/>
              </w:rPr>
              <w:t>批准文号</w:t>
            </w:r>
            <w:r>
              <w:rPr>
                <w:spacing w:val="2"/>
                <w:sz w:val="21"/>
              </w:rPr>
              <w:t>有效</w:t>
            </w:r>
            <w:r>
              <w:rPr>
                <w:spacing w:val="-5"/>
                <w:sz w:val="21"/>
              </w:rPr>
              <w:t>期至</w:t>
            </w:r>
          </w:p>
        </w:tc>
        <w:tc>
          <w:tcPr>
            <w:tcW w:w="561" w:type="dxa"/>
          </w:tcPr>
          <w:p>
            <w:pPr>
              <w:pStyle w:val="8"/>
              <w:spacing w:before="1"/>
              <w:rPr>
                <w:rFonts w:ascii="宋体"/>
                <w:sz w:val="19"/>
              </w:rPr>
            </w:pPr>
          </w:p>
          <w:p>
            <w:pPr>
              <w:pStyle w:val="8"/>
              <w:spacing w:line="213" w:lineRule="auto"/>
              <w:ind w:left="58" w:right="65"/>
              <w:rPr>
                <w:sz w:val="21"/>
              </w:rPr>
            </w:pPr>
            <w:r>
              <w:rPr>
                <w:sz w:val="21"/>
              </w:rPr>
              <w:t>注册</w:t>
            </w:r>
            <w:r>
              <w:rPr>
                <w:spacing w:val="-5"/>
                <w:sz w:val="21"/>
              </w:rPr>
              <w:t>名称</w:t>
            </w:r>
          </w:p>
        </w:tc>
        <w:tc>
          <w:tcPr>
            <w:tcW w:w="591" w:type="dxa"/>
          </w:tcPr>
          <w:p>
            <w:pPr>
              <w:pStyle w:val="8"/>
              <w:spacing w:before="1"/>
              <w:rPr>
                <w:rFonts w:ascii="宋体"/>
                <w:sz w:val="19"/>
              </w:rPr>
            </w:pPr>
          </w:p>
          <w:p>
            <w:pPr>
              <w:pStyle w:val="8"/>
              <w:spacing w:line="213" w:lineRule="auto"/>
              <w:ind w:left="73" w:right="80"/>
              <w:rPr>
                <w:sz w:val="21"/>
              </w:rPr>
            </w:pPr>
            <w:r>
              <w:rPr>
                <w:sz w:val="21"/>
              </w:rPr>
              <w:t>注册</w:t>
            </w:r>
            <w:r>
              <w:rPr>
                <w:spacing w:val="-5"/>
                <w:sz w:val="21"/>
              </w:rPr>
              <w:t>剂型</w:t>
            </w:r>
          </w:p>
        </w:tc>
        <w:tc>
          <w:tcPr>
            <w:tcW w:w="576" w:type="dxa"/>
          </w:tcPr>
          <w:p>
            <w:pPr>
              <w:pStyle w:val="8"/>
              <w:spacing w:before="1"/>
              <w:rPr>
                <w:rFonts w:ascii="宋体"/>
                <w:sz w:val="19"/>
              </w:rPr>
            </w:pPr>
          </w:p>
          <w:p>
            <w:pPr>
              <w:pStyle w:val="8"/>
              <w:spacing w:line="213" w:lineRule="auto"/>
              <w:ind w:left="68" w:right="70"/>
              <w:rPr>
                <w:sz w:val="21"/>
              </w:rPr>
            </w:pPr>
            <w:r>
              <w:rPr>
                <w:sz w:val="21"/>
              </w:rPr>
              <w:t>注册</w:t>
            </w:r>
            <w:r>
              <w:rPr>
                <w:spacing w:val="-5"/>
                <w:sz w:val="21"/>
              </w:rPr>
              <w:t>规格</w:t>
            </w:r>
          </w:p>
        </w:tc>
        <w:tc>
          <w:tcPr>
            <w:tcW w:w="602" w:type="dxa"/>
          </w:tcPr>
          <w:p>
            <w:pPr>
              <w:pStyle w:val="8"/>
              <w:spacing w:before="1"/>
              <w:rPr>
                <w:rFonts w:ascii="宋体"/>
                <w:sz w:val="19"/>
              </w:rPr>
            </w:pPr>
          </w:p>
          <w:p>
            <w:pPr>
              <w:pStyle w:val="8"/>
              <w:spacing w:line="213" w:lineRule="auto"/>
              <w:ind w:left="190" w:right="84" w:hanging="111"/>
              <w:rPr>
                <w:sz w:val="21"/>
              </w:rPr>
            </w:pPr>
            <w:r>
              <w:rPr>
                <w:sz w:val="21"/>
              </w:rPr>
              <w:t>通用</w:t>
            </w:r>
            <w:r>
              <w:rPr>
                <w:spacing w:val="-10"/>
                <w:sz w:val="21"/>
              </w:rPr>
              <w:t>名</w:t>
            </w:r>
          </w:p>
        </w:tc>
        <w:tc>
          <w:tcPr>
            <w:tcW w:w="504" w:type="dxa"/>
          </w:tcPr>
          <w:p>
            <w:pPr>
              <w:pStyle w:val="8"/>
              <w:spacing w:before="8"/>
              <w:rPr>
                <w:rFonts w:ascii="宋体"/>
                <w:sz w:val="26"/>
              </w:rPr>
            </w:pPr>
          </w:p>
          <w:p>
            <w:pPr>
              <w:pStyle w:val="8"/>
              <w:spacing w:before="1"/>
              <w:ind w:left="32"/>
              <w:rPr>
                <w:sz w:val="21"/>
              </w:rPr>
            </w:pPr>
            <w:r>
              <w:rPr>
                <w:spacing w:val="-5"/>
                <w:sz w:val="21"/>
              </w:rPr>
              <w:t>剂型</w:t>
            </w:r>
          </w:p>
        </w:tc>
        <w:tc>
          <w:tcPr>
            <w:tcW w:w="722" w:type="dxa"/>
          </w:tcPr>
          <w:p>
            <w:pPr>
              <w:pStyle w:val="8"/>
              <w:spacing w:before="8"/>
              <w:rPr>
                <w:rFonts w:ascii="宋体"/>
                <w:sz w:val="26"/>
              </w:rPr>
            </w:pPr>
          </w:p>
          <w:p>
            <w:pPr>
              <w:pStyle w:val="8"/>
              <w:spacing w:before="1"/>
              <w:ind w:left="143"/>
              <w:rPr>
                <w:sz w:val="21"/>
              </w:rPr>
            </w:pPr>
            <w:r>
              <w:rPr>
                <w:spacing w:val="-5"/>
                <w:sz w:val="21"/>
              </w:rPr>
              <w:t>规格</w:t>
            </w:r>
          </w:p>
        </w:tc>
        <w:tc>
          <w:tcPr>
            <w:tcW w:w="634" w:type="dxa"/>
          </w:tcPr>
          <w:p>
            <w:pPr>
              <w:pStyle w:val="8"/>
              <w:spacing w:before="1"/>
              <w:rPr>
                <w:rFonts w:ascii="宋体"/>
                <w:sz w:val="19"/>
              </w:rPr>
            </w:pPr>
          </w:p>
          <w:p>
            <w:pPr>
              <w:pStyle w:val="8"/>
              <w:spacing w:line="213" w:lineRule="auto"/>
              <w:ind w:left="95" w:right="101"/>
              <w:rPr>
                <w:sz w:val="21"/>
              </w:rPr>
            </w:pPr>
            <w:r>
              <w:rPr>
                <w:sz w:val="21"/>
              </w:rPr>
              <w:t>包装</w:t>
            </w:r>
            <w:r>
              <w:rPr>
                <w:spacing w:val="-5"/>
                <w:sz w:val="21"/>
              </w:rPr>
              <w:t>材料</w:t>
            </w:r>
          </w:p>
        </w:tc>
        <w:tc>
          <w:tcPr>
            <w:tcW w:w="645" w:type="dxa"/>
          </w:tcPr>
          <w:p>
            <w:pPr>
              <w:pStyle w:val="8"/>
              <w:spacing w:before="125" w:line="213" w:lineRule="auto"/>
              <w:ind w:left="102" w:right="105"/>
              <w:jc w:val="both"/>
              <w:rPr>
                <w:sz w:val="21"/>
              </w:rPr>
            </w:pPr>
            <w:r>
              <w:rPr>
                <w:sz w:val="21"/>
              </w:rPr>
              <w:t>最小包装</w:t>
            </w:r>
            <w:r>
              <w:rPr>
                <w:spacing w:val="-5"/>
                <w:sz w:val="21"/>
              </w:rPr>
              <w:t>数量</w:t>
            </w:r>
          </w:p>
        </w:tc>
        <w:tc>
          <w:tcPr>
            <w:tcW w:w="557" w:type="dxa"/>
          </w:tcPr>
          <w:p>
            <w:pPr>
              <w:pStyle w:val="8"/>
              <w:spacing w:before="125" w:line="213" w:lineRule="auto"/>
              <w:ind w:left="55" w:right="65"/>
              <w:jc w:val="both"/>
              <w:rPr>
                <w:sz w:val="21"/>
              </w:rPr>
            </w:pPr>
            <w:r>
              <w:rPr>
                <w:sz w:val="21"/>
              </w:rPr>
              <w:t>最小制剂</w:t>
            </w:r>
            <w:r>
              <w:rPr>
                <w:spacing w:val="-5"/>
                <w:sz w:val="21"/>
              </w:rPr>
              <w:t>单位</w:t>
            </w:r>
          </w:p>
        </w:tc>
        <w:tc>
          <w:tcPr>
            <w:tcW w:w="744" w:type="dxa"/>
          </w:tcPr>
          <w:p>
            <w:pPr>
              <w:pStyle w:val="8"/>
              <w:spacing w:before="1"/>
              <w:rPr>
                <w:rFonts w:ascii="宋体"/>
                <w:sz w:val="19"/>
              </w:rPr>
            </w:pPr>
          </w:p>
          <w:p>
            <w:pPr>
              <w:pStyle w:val="8"/>
              <w:spacing w:line="213" w:lineRule="auto"/>
              <w:ind w:left="38" w:right="45"/>
              <w:rPr>
                <w:sz w:val="21"/>
              </w:rPr>
            </w:pPr>
            <w:r>
              <w:rPr>
                <w:spacing w:val="3"/>
                <w:sz w:val="21"/>
              </w:rPr>
              <w:t>最小包装单位</w:t>
            </w:r>
          </w:p>
        </w:tc>
        <w:tc>
          <w:tcPr>
            <w:tcW w:w="752" w:type="dxa"/>
          </w:tcPr>
          <w:p>
            <w:pPr>
              <w:pStyle w:val="8"/>
              <w:spacing w:before="1"/>
              <w:rPr>
                <w:rFonts w:ascii="宋体"/>
                <w:sz w:val="19"/>
              </w:rPr>
            </w:pPr>
          </w:p>
          <w:p>
            <w:pPr>
              <w:pStyle w:val="8"/>
              <w:spacing w:line="213" w:lineRule="auto"/>
              <w:ind w:left="266" w:right="51" w:hanging="221"/>
              <w:rPr>
                <w:sz w:val="21"/>
              </w:rPr>
            </w:pPr>
            <w:r>
              <w:rPr>
                <w:spacing w:val="-1"/>
                <w:sz w:val="21"/>
              </w:rPr>
              <w:t>质量层</w:t>
            </w:r>
            <w:r>
              <w:rPr>
                <w:spacing w:val="-10"/>
                <w:sz w:val="21"/>
              </w:rPr>
              <w:t>次</w:t>
            </w:r>
          </w:p>
        </w:tc>
        <w:tc>
          <w:tcPr>
            <w:tcW w:w="652" w:type="dxa"/>
          </w:tcPr>
          <w:p>
            <w:pPr>
              <w:pStyle w:val="8"/>
              <w:spacing w:before="1"/>
              <w:rPr>
                <w:rFonts w:ascii="宋体"/>
                <w:sz w:val="19"/>
              </w:rPr>
            </w:pPr>
          </w:p>
          <w:p>
            <w:pPr>
              <w:pStyle w:val="8"/>
              <w:spacing w:line="213" w:lineRule="auto"/>
              <w:ind w:left="106" w:right="108"/>
              <w:rPr>
                <w:sz w:val="21"/>
              </w:rPr>
            </w:pPr>
            <w:r>
              <w:rPr>
                <w:sz w:val="21"/>
              </w:rPr>
              <w:t>产品</w:t>
            </w:r>
            <w:r>
              <w:rPr>
                <w:spacing w:val="-5"/>
                <w:sz w:val="21"/>
              </w:rPr>
              <w:t>分类</w:t>
            </w:r>
          </w:p>
        </w:tc>
        <w:tc>
          <w:tcPr>
            <w:tcW w:w="651" w:type="dxa"/>
          </w:tcPr>
          <w:p>
            <w:pPr>
              <w:pStyle w:val="8"/>
              <w:spacing w:before="1"/>
              <w:rPr>
                <w:rFonts w:ascii="宋体"/>
                <w:sz w:val="19"/>
              </w:rPr>
            </w:pPr>
          </w:p>
          <w:p>
            <w:pPr>
              <w:pStyle w:val="8"/>
              <w:spacing w:line="213" w:lineRule="auto"/>
              <w:ind w:left="105" w:right="108"/>
              <w:rPr>
                <w:sz w:val="21"/>
              </w:rPr>
            </w:pPr>
            <w:r>
              <w:rPr>
                <w:sz w:val="21"/>
              </w:rPr>
              <w:t>价格</w:t>
            </w:r>
            <w:r>
              <w:rPr>
                <w:spacing w:val="-5"/>
                <w:sz w:val="21"/>
              </w:rPr>
              <w:t>类型</w:t>
            </w:r>
          </w:p>
        </w:tc>
        <w:tc>
          <w:tcPr>
            <w:tcW w:w="651" w:type="dxa"/>
          </w:tcPr>
          <w:p>
            <w:pPr>
              <w:pStyle w:val="8"/>
              <w:spacing w:before="1"/>
              <w:rPr>
                <w:rFonts w:ascii="宋体"/>
                <w:sz w:val="19"/>
              </w:rPr>
            </w:pPr>
          </w:p>
          <w:p>
            <w:pPr>
              <w:pStyle w:val="8"/>
              <w:spacing w:line="213" w:lineRule="auto"/>
              <w:ind w:left="104" w:right="109"/>
              <w:rPr>
                <w:sz w:val="21"/>
              </w:rPr>
            </w:pPr>
            <w:r>
              <w:rPr>
                <w:sz w:val="21"/>
              </w:rPr>
              <w:t>价格</w:t>
            </w:r>
            <w:r>
              <w:rPr>
                <w:spacing w:val="-5"/>
                <w:sz w:val="21"/>
              </w:rPr>
              <w:t>来源</w:t>
            </w:r>
          </w:p>
        </w:tc>
        <w:tc>
          <w:tcPr>
            <w:tcW w:w="787" w:type="dxa"/>
          </w:tcPr>
          <w:p>
            <w:pPr>
              <w:pStyle w:val="8"/>
              <w:spacing w:line="240" w:lineRule="exact"/>
              <w:ind w:right="8" w:firstLine="60"/>
              <w:jc w:val="both"/>
              <w:rPr>
                <w:sz w:val="21"/>
              </w:rPr>
            </w:pPr>
            <w:r>
              <w:rPr>
                <w:spacing w:val="3"/>
                <w:sz w:val="21"/>
              </w:rPr>
              <w:t>计价单</w:t>
            </w:r>
            <w:r>
              <w:rPr>
                <w:spacing w:val="-92"/>
                <w:sz w:val="21"/>
              </w:rPr>
              <w:t>位</w:t>
            </w:r>
            <w:r>
              <w:rPr>
                <w:spacing w:val="6"/>
                <w:sz w:val="21"/>
              </w:rPr>
              <w:t>（</w:t>
            </w:r>
            <w:r>
              <w:rPr>
                <w:spacing w:val="3"/>
                <w:sz w:val="21"/>
              </w:rPr>
              <w:t>即最</w:t>
            </w:r>
            <w:r>
              <w:rPr>
                <w:spacing w:val="-4"/>
                <w:sz w:val="21"/>
              </w:rPr>
              <w:t>小包装单位）</w:t>
            </w:r>
          </w:p>
        </w:tc>
        <w:tc>
          <w:tcPr>
            <w:tcW w:w="1389" w:type="dxa"/>
          </w:tcPr>
          <w:p>
            <w:pPr>
              <w:pStyle w:val="8"/>
              <w:spacing w:before="5" w:line="213" w:lineRule="auto"/>
              <w:ind w:left="27" w:right="36"/>
              <w:jc w:val="center"/>
              <w:rPr>
                <w:sz w:val="21"/>
              </w:rPr>
            </w:pPr>
            <w:r>
              <w:rPr>
                <w:spacing w:val="8"/>
                <w:sz w:val="21"/>
              </w:rPr>
              <w:t>拟供应最小制</w:t>
            </w:r>
            <w:r>
              <w:rPr>
                <w:spacing w:val="6"/>
                <w:sz w:val="21"/>
              </w:rPr>
              <w:t>剂单</w:t>
            </w:r>
            <w:r>
              <w:rPr>
                <w:sz w:val="21"/>
              </w:rPr>
              <w:t>位价格</w:t>
            </w:r>
          </w:p>
          <w:p>
            <w:pPr>
              <w:pStyle w:val="8"/>
              <w:spacing w:line="233" w:lineRule="exact"/>
              <w:ind w:left="27" w:right="29"/>
              <w:jc w:val="center"/>
              <w:rPr>
                <w:sz w:val="21"/>
              </w:rPr>
            </w:pPr>
            <w:r>
              <w:rPr>
                <w:sz w:val="21"/>
              </w:rPr>
              <w:t>（片</w:t>
            </w:r>
            <w:r>
              <w:rPr>
                <w:spacing w:val="-4"/>
                <w:sz w:val="21"/>
              </w:rPr>
              <w:t>、瓶、</w:t>
            </w:r>
          </w:p>
          <w:p>
            <w:pPr>
              <w:pStyle w:val="8"/>
              <w:spacing w:line="223" w:lineRule="exact"/>
              <w:ind w:left="27" w:right="29"/>
              <w:jc w:val="center"/>
              <w:rPr>
                <w:sz w:val="21"/>
              </w:rPr>
            </w:pPr>
            <w:r>
              <w:rPr>
                <w:sz w:val="21"/>
              </w:rPr>
              <w:t>袋等，元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231" w:type="dxa"/>
          </w:tcPr>
          <w:p>
            <w:pPr>
              <w:pStyle w:val="8"/>
              <w:spacing w:line="240" w:lineRule="exact"/>
              <w:ind w:left="1" w:right="-72" w:hanging="82"/>
              <w:jc w:val="center"/>
              <w:rPr>
                <w:sz w:val="21"/>
              </w:rPr>
            </w:pPr>
            <w:r>
              <w:rPr>
                <w:spacing w:val="8"/>
                <w:sz w:val="21"/>
              </w:rPr>
              <w:t>拟供应最小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6"/>
                <w:sz w:val="21"/>
              </w:rPr>
              <w:t>包装</w:t>
            </w:r>
            <w:r>
              <w:rPr>
                <w:sz w:val="21"/>
              </w:rPr>
              <w:t>单位价 格（盒、瓶、</w:t>
            </w:r>
            <w:r>
              <w:rPr>
                <w:spacing w:val="4"/>
                <w:sz w:val="21"/>
              </w:rPr>
              <w:t>袋等，</w:t>
            </w:r>
            <w:r>
              <w:rPr>
                <w:spacing w:val="7"/>
                <w:sz w:val="21"/>
              </w:rPr>
              <w:t>元</w:t>
            </w:r>
            <w:r>
              <w:rPr>
                <w:sz w:val="21"/>
              </w:rPr>
              <w:t>）</w:t>
            </w:r>
          </w:p>
        </w:tc>
      </w:tr>
      <w:tr>
        <w:tblPrEx>
          <w:tblBorders>
            <w:top w:val="single" w:color="221F1F" w:sz="2" w:space="0"/>
            <w:left w:val="single" w:color="221F1F" w:sz="2" w:space="0"/>
            <w:bottom w:val="single" w:color="221F1F" w:sz="2" w:space="0"/>
            <w:right w:val="single" w:color="221F1F" w:sz="2" w:space="0"/>
            <w:insideH w:val="single" w:color="221F1F" w:sz="2" w:space="0"/>
            <w:insideV w:val="single" w:color="221F1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6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221F1F" w:sz="2" w:space="0"/>
            <w:left w:val="single" w:color="221F1F" w:sz="2" w:space="0"/>
            <w:bottom w:val="single" w:color="221F1F" w:sz="2" w:space="0"/>
            <w:right w:val="single" w:color="221F1F" w:sz="2" w:space="0"/>
            <w:insideH w:val="single" w:color="221F1F" w:sz="2" w:space="0"/>
            <w:insideV w:val="single" w:color="221F1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6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221F1F" w:sz="2" w:space="0"/>
            <w:left w:val="single" w:color="221F1F" w:sz="2" w:space="0"/>
            <w:bottom w:val="single" w:color="221F1F" w:sz="2" w:space="0"/>
            <w:right w:val="single" w:color="221F1F" w:sz="2" w:space="0"/>
            <w:insideH w:val="single" w:color="221F1F" w:sz="2" w:space="0"/>
            <w:insideV w:val="single" w:color="221F1F" w:sz="2" w:space="0"/>
          </w:tblBorders>
        </w:tblPrEx>
        <w:trPr>
          <w:trHeight w:val="335" w:hRule="atLeast"/>
        </w:trPr>
        <w:tc>
          <w:tcPr>
            <w:tcW w:w="46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221F1F" w:sz="2" w:space="0"/>
            <w:left w:val="single" w:color="221F1F" w:sz="2" w:space="0"/>
            <w:bottom w:val="single" w:color="221F1F" w:sz="2" w:space="0"/>
            <w:right w:val="single" w:color="221F1F" w:sz="2" w:space="0"/>
            <w:insideH w:val="single" w:color="221F1F" w:sz="2" w:space="0"/>
            <w:insideV w:val="single" w:color="221F1F" w:sz="2" w:space="0"/>
          </w:tblBorders>
        </w:tblPrEx>
        <w:trPr>
          <w:trHeight w:val="1200" w:hRule="atLeast"/>
        </w:trPr>
        <w:tc>
          <w:tcPr>
            <w:tcW w:w="465" w:type="dxa"/>
          </w:tcPr>
          <w:p>
            <w:pPr>
              <w:pStyle w:val="8"/>
              <w:rPr>
                <w:rFonts w:ascii="宋体"/>
                <w:sz w:val="20"/>
              </w:rPr>
            </w:pPr>
          </w:p>
          <w:p>
            <w:pPr>
              <w:pStyle w:val="8"/>
              <w:rPr>
                <w:rFonts w:ascii="宋体"/>
                <w:sz w:val="16"/>
              </w:rPr>
            </w:pPr>
          </w:p>
          <w:p>
            <w:pPr>
              <w:pStyle w:val="8"/>
              <w:ind w:left="2" w:right="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序号</w:t>
            </w:r>
          </w:p>
        </w:tc>
        <w:tc>
          <w:tcPr>
            <w:tcW w:w="870" w:type="dxa"/>
          </w:tcPr>
          <w:p>
            <w:pPr>
              <w:pStyle w:val="8"/>
              <w:spacing w:before="1"/>
              <w:rPr>
                <w:rFonts w:ascii="宋体"/>
                <w:sz w:val="19"/>
              </w:rPr>
            </w:pPr>
          </w:p>
          <w:p>
            <w:pPr>
              <w:pStyle w:val="8"/>
              <w:spacing w:line="213" w:lineRule="auto"/>
              <w:ind w:left="105" w:right="109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医保医用耗材</w:t>
            </w:r>
            <w:r>
              <w:rPr>
                <w:sz w:val="21"/>
              </w:rPr>
              <w:t>代码</w:t>
            </w:r>
          </w:p>
        </w:tc>
        <w:tc>
          <w:tcPr>
            <w:tcW w:w="504" w:type="dxa"/>
          </w:tcPr>
          <w:p>
            <w:pPr>
              <w:pStyle w:val="8"/>
              <w:spacing w:before="6"/>
              <w:rPr>
                <w:rFonts w:ascii="宋体"/>
                <w:sz w:val="28"/>
              </w:rPr>
            </w:pPr>
          </w:p>
          <w:p>
            <w:pPr>
              <w:pStyle w:val="8"/>
              <w:spacing w:line="213" w:lineRule="auto"/>
              <w:ind w:left="32" w:right="34"/>
              <w:rPr>
                <w:sz w:val="21"/>
              </w:rPr>
            </w:pPr>
            <w:r>
              <w:rPr>
                <w:sz w:val="21"/>
              </w:rPr>
              <w:t>一级</w:t>
            </w:r>
            <w:r>
              <w:rPr>
                <w:spacing w:val="-5"/>
                <w:sz w:val="21"/>
              </w:rPr>
              <w:t>分类</w:t>
            </w:r>
          </w:p>
        </w:tc>
        <w:tc>
          <w:tcPr>
            <w:tcW w:w="619" w:type="dxa"/>
          </w:tcPr>
          <w:p>
            <w:pPr>
              <w:pStyle w:val="8"/>
              <w:spacing w:before="6"/>
              <w:rPr>
                <w:rFonts w:ascii="宋体"/>
                <w:sz w:val="28"/>
              </w:rPr>
            </w:pPr>
          </w:p>
          <w:p>
            <w:pPr>
              <w:pStyle w:val="8"/>
              <w:spacing w:line="213" w:lineRule="auto"/>
              <w:ind w:left="89" w:right="92"/>
              <w:rPr>
                <w:sz w:val="21"/>
              </w:rPr>
            </w:pPr>
            <w:r>
              <w:rPr>
                <w:sz w:val="21"/>
              </w:rPr>
              <w:t>二级</w:t>
            </w:r>
            <w:r>
              <w:rPr>
                <w:spacing w:val="-5"/>
                <w:sz w:val="21"/>
              </w:rPr>
              <w:t>分类</w:t>
            </w:r>
          </w:p>
        </w:tc>
        <w:tc>
          <w:tcPr>
            <w:tcW w:w="480" w:type="dxa"/>
          </w:tcPr>
          <w:p>
            <w:pPr>
              <w:pStyle w:val="8"/>
              <w:spacing w:before="6"/>
              <w:rPr>
                <w:rFonts w:ascii="宋体"/>
                <w:sz w:val="28"/>
              </w:rPr>
            </w:pPr>
          </w:p>
          <w:p>
            <w:pPr>
              <w:pStyle w:val="8"/>
              <w:spacing w:line="213" w:lineRule="auto"/>
              <w:ind w:left="20" w:right="22"/>
              <w:rPr>
                <w:sz w:val="21"/>
              </w:rPr>
            </w:pPr>
            <w:r>
              <w:rPr>
                <w:sz w:val="21"/>
              </w:rPr>
              <w:t>三级</w:t>
            </w:r>
            <w:r>
              <w:rPr>
                <w:spacing w:val="-5"/>
                <w:sz w:val="21"/>
              </w:rPr>
              <w:t>分类</w:t>
            </w:r>
          </w:p>
        </w:tc>
        <w:tc>
          <w:tcPr>
            <w:tcW w:w="660" w:type="dxa"/>
          </w:tcPr>
          <w:p>
            <w:pPr>
              <w:pStyle w:val="8"/>
              <w:spacing w:before="1"/>
              <w:rPr>
                <w:rFonts w:ascii="宋体"/>
                <w:sz w:val="19"/>
              </w:rPr>
            </w:pPr>
          </w:p>
          <w:p>
            <w:pPr>
              <w:pStyle w:val="8"/>
              <w:spacing w:line="213" w:lineRule="auto"/>
              <w:ind w:left="109" w:right="113"/>
              <w:jc w:val="both"/>
              <w:rPr>
                <w:sz w:val="21"/>
              </w:rPr>
            </w:pPr>
            <w:r>
              <w:rPr>
                <w:sz w:val="21"/>
              </w:rPr>
              <w:t>医保通用</w:t>
            </w:r>
            <w:r>
              <w:rPr>
                <w:spacing w:val="-10"/>
                <w:sz w:val="21"/>
              </w:rPr>
              <w:t>名</w:t>
            </w:r>
          </w:p>
        </w:tc>
        <w:tc>
          <w:tcPr>
            <w:tcW w:w="561" w:type="dxa"/>
          </w:tcPr>
          <w:p>
            <w:pPr>
              <w:pStyle w:val="8"/>
              <w:spacing w:before="102" w:line="255" w:lineRule="exact"/>
              <w:ind w:left="63"/>
              <w:rPr>
                <w:sz w:val="21"/>
              </w:rPr>
            </w:pPr>
            <w:r>
              <w:rPr>
                <w:spacing w:val="-5"/>
                <w:sz w:val="21"/>
              </w:rPr>
              <w:t>材质</w:t>
            </w:r>
          </w:p>
          <w:p>
            <w:pPr>
              <w:pStyle w:val="8"/>
              <w:spacing w:before="8" w:line="213" w:lineRule="auto"/>
              <w:ind w:left="1" w:right="-87" w:firstLine="62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（特征、 </w:t>
            </w:r>
            <w:r>
              <w:rPr>
                <w:spacing w:val="-4"/>
                <w:sz w:val="21"/>
              </w:rPr>
              <w:t>参数）</w:t>
            </w:r>
          </w:p>
        </w:tc>
        <w:tc>
          <w:tcPr>
            <w:tcW w:w="591" w:type="dxa"/>
          </w:tcPr>
          <w:p>
            <w:pPr>
              <w:pStyle w:val="8"/>
              <w:spacing w:before="125" w:line="213" w:lineRule="auto"/>
              <w:ind w:left="23" w:right="25" w:hanging="5"/>
              <w:jc w:val="center"/>
              <w:rPr>
                <w:sz w:val="21"/>
              </w:rPr>
            </w:pPr>
            <w:r>
              <w:rPr>
                <w:sz w:val="21"/>
              </w:rPr>
              <w:t>上市</w:t>
            </w:r>
            <w:r>
              <w:rPr>
                <w:spacing w:val="1"/>
                <w:sz w:val="21"/>
              </w:rPr>
              <w:t>许</w:t>
            </w:r>
            <w:r>
              <w:rPr>
                <w:sz w:val="21"/>
              </w:rPr>
              <w:t>可持</w:t>
            </w:r>
            <w:r>
              <w:rPr>
                <w:spacing w:val="-14"/>
                <w:sz w:val="21"/>
              </w:rPr>
              <w:t xml:space="preserve"> 有</w:t>
            </w:r>
            <w:r>
              <w:rPr>
                <w:spacing w:val="-10"/>
                <w:sz w:val="21"/>
              </w:rPr>
              <w:t>人</w:t>
            </w:r>
          </w:p>
        </w:tc>
        <w:tc>
          <w:tcPr>
            <w:tcW w:w="576" w:type="dxa"/>
          </w:tcPr>
          <w:p>
            <w:pPr>
              <w:pStyle w:val="8"/>
              <w:spacing w:before="1"/>
              <w:rPr>
                <w:rFonts w:ascii="宋体"/>
                <w:sz w:val="19"/>
              </w:rPr>
            </w:pPr>
          </w:p>
          <w:p>
            <w:pPr>
              <w:pStyle w:val="8"/>
              <w:spacing w:line="213" w:lineRule="auto"/>
              <w:ind w:left="66" w:right="73"/>
              <w:jc w:val="both"/>
              <w:rPr>
                <w:sz w:val="21"/>
              </w:rPr>
            </w:pPr>
            <w:r>
              <w:rPr>
                <w:sz w:val="21"/>
              </w:rPr>
              <w:t>注册备案</w:t>
            </w:r>
            <w:r>
              <w:rPr>
                <w:spacing w:val="-10"/>
                <w:sz w:val="21"/>
              </w:rPr>
              <w:t>号</w:t>
            </w:r>
          </w:p>
        </w:tc>
        <w:tc>
          <w:tcPr>
            <w:tcW w:w="602" w:type="dxa"/>
          </w:tcPr>
          <w:p>
            <w:pPr>
              <w:pStyle w:val="8"/>
              <w:spacing w:line="240" w:lineRule="exact"/>
              <w:ind w:left="78" w:right="84"/>
              <w:jc w:val="both"/>
              <w:rPr>
                <w:sz w:val="21"/>
              </w:rPr>
            </w:pPr>
            <w:r>
              <w:rPr>
                <w:sz w:val="21"/>
              </w:rPr>
              <w:t>注册备案号有效期</w:t>
            </w:r>
            <w:r>
              <w:rPr>
                <w:spacing w:val="-10"/>
                <w:sz w:val="21"/>
              </w:rPr>
              <w:t>至</w:t>
            </w:r>
          </w:p>
        </w:tc>
        <w:tc>
          <w:tcPr>
            <w:tcW w:w="504" w:type="dxa"/>
          </w:tcPr>
          <w:p>
            <w:pPr>
              <w:pStyle w:val="8"/>
              <w:spacing w:before="125" w:line="213" w:lineRule="auto"/>
              <w:ind w:left="32" w:right="34"/>
              <w:jc w:val="both"/>
              <w:rPr>
                <w:sz w:val="21"/>
              </w:rPr>
            </w:pPr>
            <w:r>
              <w:rPr>
                <w:sz w:val="21"/>
              </w:rPr>
              <w:t>注册备案产品</w:t>
            </w:r>
            <w:r>
              <w:rPr>
                <w:spacing w:val="-5"/>
                <w:sz w:val="21"/>
              </w:rPr>
              <w:t>名称</w:t>
            </w:r>
          </w:p>
        </w:tc>
        <w:tc>
          <w:tcPr>
            <w:tcW w:w="722" w:type="dxa"/>
          </w:tcPr>
          <w:p>
            <w:pPr>
              <w:pStyle w:val="8"/>
              <w:spacing w:before="6"/>
              <w:rPr>
                <w:rFonts w:ascii="宋体"/>
                <w:sz w:val="28"/>
              </w:rPr>
            </w:pPr>
          </w:p>
          <w:p>
            <w:pPr>
              <w:pStyle w:val="8"/>
              <w:spacing w:line="213" w:lineRule="auto"/>
              <w:ind w:left="28" w:right="33"/>
              <w:rPr>
                <w:sz w:val="21"/>
              </w:rPr>
            </w:pPr>
            <w:r>
              <w:rPr>
                <w:spacing w:val="3"/>
                <w:sz w:val="21"/>
              </w:rPr>
              <w:t>单件产品名称</w:t>
            </w:r>
          </w:p>
        </w:tc>
        <w:tc>
          <w:tcPr>
            <w:tcW w:w="634" w:type="dxa"/>
          </w:tcPr>
          <w:p>
            <w:pPr>
              <w:pStyle w:val="8"/>
              <w:rPr>
                <w:rFonts w:ascii="宋体"/>
                <w:sz w:val="20"/>
              </w:rPr>
            </w:pPr>
          </w:p>
          <w:p>
            <w:pPr>
              <w:pStyle w:val="8"/>
              <w:rPr>
                <w:rFonts w:ascii="宋体"/>
                <w:sz w:val="16"/>
              </w:rPr>
            </w:pPr>
          </w:p>
          <w:p>
            <w:pPr>
              <w:pStyle w:val="8"/>
              <w:ind w:left="98"/>
              <w:rPr>
                <w:sz w:val="21"/>
              </w:rPr>
            </w:pPr>
            <w:r>
              <w:rPr>
                <w:spacing w:val="-5"/>
                <w:sz w:val="21"/>
              </w:rPr>
              <w:t>规格</w:t>
            </w:r>
          </w:p>
        </w:tc>
        <w:tc>
          <w:tcPr>
            <w:tcW w:w="645" w:type="dxa"/>
          </w:tcPr>
          <w:p>
            <w:pPr>
              <w:pStyle w:val="8"/>
              <w:rPr>
                <w:rFonts w:ascii="宋体"/>
                <w:sz w:val="20"/>
              </w:rPr>
            </w:pPr>
          </w:p>
          <w:p>
            <w:pPr>
              <w:pStyle w:val="8"/>
              <w:rPr>
                <w:rFonts w:ascii="宋体"/>
                <w:sz w:val="16"/>
              </w:rPr>
            </w:pPr>
          </w:p>
          <w:p>
            <w:pPr>
              <w:pStyle w:val="8"/>
              <w:ind w:left="104"/>
              <w:rPr>
                <w:sz w:val="21"/>
              </w:rPr>
            </w:pPr>
            <w:r>
              <w:rPr>
                <w:spacing w:val="-5"/>
                <w:sz w:val="21"/>
              </w:rPr>
              <w:t>型号</w:t>
            </w:r>
          </w:p>
        </w:tc>
        <w:tc>
          <w:tcPr>
            <w:tcW w:w="557" w:type="dxa"/>
          </w:tcPr>
          <w:p>
            <w:pPr>
              <w:pStyle w:val="8"/>
              <w:spacing w:before="1"/>
              <w:rPr>
                <w:rFonts w:ascii="宋体"/>
                <w:sz w:val="19"/>
              </w:rPr>
            </w:pPr>
          </w:p>
          <w:p>
            <w:pPr>
              <w:pStyle w:val="8"/>
              <w:spacing w:line="213" w:lineRule="auto"/>
              <w:ind w:left="55" w:right="65"/>
              <w:jc w:val="both"/>
              <w:rPr>
                <w:sz w:val="21"/>
              </w:rPr>
            </w:pPr>
            <w:r>
              <w:rPr>
                <w:sz w:val="21"/>
              </w:rPr>
              <w:t>最小包装</w:t>
            </w:r>
            <w:r>
              <w:rPr>
                <w:spacing w:val="-5"/>
                <w:sz w:val="21"/>
              </w:rPr>
              <w:t>数量</w:t>
            </w:r>
          </w:p>
        </w:tc>
        <w:tc>
          <w:tcPr>
            <w:tcW w:w="744" w:type="dxa"/>
          </w:tcPr>
          <w:p>
            <w:pPr>
              <w:pStyle w:val="8"/>
              <w:spacing w:before="6"/>
              <w:rPr>
                <w:rFonts w:ascii="宋体"/>
                <w:sz w:val="28"/>
              </w:rPr>
            </w:pPr>
          </w:p>
          <w:p>
            <w:pPr>
              <w:pStyle w:val="8"/>
              <w:spacing w:line="213" w:lineRule="auto"/>
              <w:ind w:left="38" w:right="45"/>
              <w:rPr>
                <w:sz w:val="21"/>
              </w:rPr>
            </w:pPr>
            <w:r>
              <w:rPr>
                <w:spacing w:val="3"/>
                <w:sz w:val="21"/>
              </w:rPr>
              <w:t>最小使用单位</w:t>
            </w:r>
          </w:p>
        </w:tc>
        <w:tc>
          <w:tcPr>
            <w:tcW w:w="752" w:type="dxa"/>
          </w:tcPr>
          <w:p>
            <w:pPr>
              <w:pStyle w:val="8"/>
              <w:spacing w:before="6"/>
              <w:rPr>
                <w:rFonts w:ascii="宋体"/>
                <w:sz w:val="28"/>
              </w:rPr>
            </w:pPr>
          </w:p>
          <w:p>
            <w:pPr>
              <w:pStyle w:val="8"/>
              <w:spacing w:line="213" w:lineRule="auto"/>
              <w:ind w:left="42" w:right="49"/>
              <w:rPr>
                <w:sz w:val="21"/>
              </w:rPr>
            </w:pPr>
            <w:r>
              <w:rPr>
                <w:spacing w:val="3"/>
                <w:sz w:val="21"/>
              </w:rPr>
              <w:t>最小包装单位</w:t>
            </w:r>
          </w:p>
        </w:tc>
        <w:tc>
          <w:tcPr>
            <w:tcW w:w="652" w:type="dxa"/>
          </w:tcPr>
          <w:p>
            <w:pPr>
              <w:pStyle w:val="8"/>
              <w:spacing w:before="6"/>
              <w:rPr>
                <w:rFonts w:ascii="宋体"/>
                <w:sz w:val="28"/>
              </w:rPr>
            </w:pPr>
          </w:p>
          <w:p>
            <w:pPr>
              <w:pStyle w:val="8"/>
              <w:spacing w:line="213" w:lineRule="auto"/>
              <w:ind w:left="106" w:right="108"/>
              <w:rPr>
                <w:sz w:val="21"/>
              </w:rPr>
            </w:pPr>
            <w:r>
              <w:rPr>
                <w:sz w:val="21"/>
              </w:rPr>
              <w:t>产品</w:t>
            </w:r>
            <w:r>
              <w:rPr>
                <w:spacing w:val="-5"/>
                <w:sz w:val="21"/>
              </w:rPr>
              <w:t>分类</w:t>
            </w:r>
          </w:p>
        </w:tc>
        <w:tc>
          <w:tcPr>
            <w:tcW w:w="651" w:type="dxa"/>
          </w:tcPr>
          <w:p>
            <w:pPr>
              <w:pStyle w:val="8"/>
              <w:spacing w:before="6"/>
              <w:rPr>
                <w:rFonts w:ascii="宋体"/>
                <w:sz w:val="28"/>
              </w:rPr>
            </w:pPr>
          </w:p>
          <w:p>
            <w:pPr>
              <w:pStyle w:val="8"/>
              <w:spacing w:line="213" w:lineRule="auto"/>
              <w:ind w:left="105" w:right="108"/>
              <w:rPr>
                <w:sz w:val="21"/>
              </w:rPr>
            </w:pPr>
            <w:r>
              <w:rPr>
                <w:sz w:val="21"/>
              </w:rPr>
              <w:t>价格</w:t>
            </w:r>
            <w:r>
              <w:rPr>
                <w:spacing w:val="-5"/>
                <w:sz w:val="21"/>
              </w:rPr>
              <w:t>类型</w:t>
            </w:r>
          </w:p>
        </w:tc>
        <w:tc>
          <w:tcPr>
            <w:tcW w:w="651" w:type="dxa"/>
          </w:tcPr>
          <w:p>
            <w:pPr>
              <w:pStyle w:val="8"/>
              <w:spacing w:before="6"/>
              <w:rPr>
                <w:rFonts w:ascii="宋体"/>
                <w:sz w:val="28"/>
              </w:rPr>
            </w:pPr>
          </w:p>
          <w:p>
            <w:pPr>
              <w:pStyle w:val="8"/>
              <w:spacing w:line="213" w:lineRule="auto"/>
              <w:ind w:left="104" w:right="109"/>
              <w:rPr>
                <w:sz w:val="21"/>
              </w:rPr>
            </w:pPr>
            <w:r>
              <w:rPr>
                <w:sz w:val="21"/>
              </w:rPr>
              <w:t>价格</w:t>
            </w:r>
            <w:r>
              <w:rPr>
                <w:spacing w:val="-5"/>
                <w:sz w:val="21"/>
              </w:rPr>
              <w:t>来源</w:t>
            </w:r>
          </w:p>
        </w:tc>
        <w:tc>
          <w:tcPr>
            <w:tcW w:w="787" w:type="dxa"/>
          </w:tcPr>
          <w:p>
            <w:pPr>
              <w:pStyle w:val="8"/>
              <w:spacing w:before="125" w:line="213" w:lineRule="auto"/>
              <w:ind w:right="8" w:firstLine="60"/>
              <w:jc w:val="both"/>
              <w:rPr>
                <w:sz w:val="21"/>
              </w:rPr>
            </w:pPr>
            <w:r>
              <w:rPr>
                <w:spacing w:val="3"/>
                <w:sz w:val="21"/>
              </w:rPr>
              <w:t>计价单</w:t>
            </w:r>
            <w:r>
              <w:rPr>
                <w:spacing w:val="-92"/>
                <w:sz w:val="21"/>
              </w:rPr>
              <w:t>位</w:t>
            </w:r>
            <w:r>
              <w:rPr>
                <w:spacing w:val="6"/>
                <w:sz w:val="21"/>
              </w:rPr>
              <w:t>（</w:t>
            </w:r>
            <w:r>
              <w:rPr>
                <w:spacing w:val="3"/>
                <w:sz w:val="21"/>
              </w:rPr>
              <w:t>即最</w:t>
            </w:r>
            <w:r>
              <w:rPr>
                <w:spacing w:val="-4"/>
                <w:sz w:val="21"/>
              </w:rPr>
              <w:t>小包装单位）</w:t>
            </w:r>
          </w:p>
        </w:tc>
        <w:tc>
          <w:tcPr>
            <w:tcW w:w="1389" w:type="dxa"/>
          </w:tcPr>
          <w:p>
            <w:pPr>
              <w:pStyle w:val="8"/>
              <w:spacing w:before="125" w:line="213" w:lineRule="auto"/>
              <w:ind w:left="27" w:right="36"/>
              <w:jc w:val="center"/>
              <w:rPr>
                <w:sz w:val="21"/>
              </w:rPr>
            </w:pPr>
            <w:r>
              <w:rPr>
                <w:spacing w:val="8"/>
                <w:sz w:val="21"/>
              </w:rPr>
              <w:t>拟供应最小使</w:t>
            </w:r>
            <w:r>
              <w:rPr>
                <w:spacing w:val="6"/>
                <w:sz w:val="21"/>
              </w:rPr>
              <w:t>用单</w:t>
            </w:r>
            <w:r>
              <w:rPr>
                <w:sz w:val="21"/>
              </w:rPr>
              <w:t>位价格</w:t>
            </w:r>
          </w:p>
          <w:p>
            <w:pPr>
              <w:pStyle w:val="8"/>
              <w:spacing w:before="1" w:line="213" w:lineRule="auto"/>
              <w:ind w:left="149" w:right="15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（支、个、</w:t>
            </w:r>
            <w:r>
              <w:rPr>
                <w:sz w:val="21"/>
              </w:rPr>
              <w:t>套等，元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231" w:type="dxa"/>
          </w:tcPr>
          <w:p>
            <w:pPr>
              <w:pStyle w:val="8"/>
              <w:spacing w:before="125" w:line="213" w:lineRule="auto"/>
              <w:ind w:left="1" w:right="-72" w:hanging="82"/>
              <w:jc w:val="center"/>
              <w:rPr>
                <w:sz w:val="21"/>
              </w:rPr>
            </w:pPr>
            <w:r>
              <w:rPr>
                <w:spacing w:val="8"/>
                <w:sz w:val="21"/>
              </w:rPr>
              <w:t>拟供应最小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6"/>
                <w:sz w:val="21"/>
              </w:rPr>
              <w:t>包装</w:t>
            </w:r>
            <w:r>
              <w:rPr>
                <w:sz w:val="21"/>
              </w:rPr>
              <w:t>单位价 格（盒、瓶、</w:t>
            </w:r>
            <w:r>
              <w:rPr>
                <w:spacing w:val="4"/>
                <w:sz w:val="21"/>
              </w:rPr>
              <w:t>袋等，</w:t>
            </w:r>
            <w:r>
              <w:rPr>
                <w:spacing w:val="7"/>
                <w:sz w:val="21"/>
              </w:rPr>
              <w:t>元</w:t>
            </w:r>
            <w:r>
              <w:rPr>
                <w:sz w:val="21"/>
              </w:rPr>
              <w:t>）</w:t>
            </w:r>
          </w:p>
        </w:tc>
      </w:tr>
      <w:tr>
        <w:tblPrEx>
          <w:tblBorders>
            <w:top w:val="single" w:color="221F1F" w:sz="2" w:space="0"/>
            <w:left w:val="single" w:color="221F1F" w:sz="2" w:space="0"/>
            <w:bottom w:val="single" w:color="221F1F" w:sz="2" w:space="0"/>
            <w:right w:val="single" w:color="221F1F" w:sz="2" w:space="0"/>
            <w:insideH w:val="single" w:color="221F1F" w:sz="2" w:space="0"/>
            <w:insideV w:val="single" w:color="221F1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6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221F1F" w:sz="2" w:space="0"/>
            <w:left w:val="single" w:color="221F1F" w:sz="2" w:space="0"/>
            <w:bottom w:val="single" w:color="221F1F" w:sz="2" w:space="0"/>
            <w:right w:val="single" w:color="221F1F" w:sz="2" w:space="0"/>
            <w:insideH w:val="single" w:color="221F1F" w:sz="2" w:space="0"/>
            <w:insideV w:val="single" w:color="221F1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6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221F1F" w:sz="2" w:space="0"/>
            <w:left w:val="single" w:color="221F1F" w:sz="2" w:space="0"/>
            <w:bottom w:val="single" w:color="221F1F" w:sz="2" w:space="0"/>
            <w:right w:val="single" w:color="221F1F" w:sz="2" w:space="0"/>
            <w:insideH w:val="single" w:color="221F1F" w:sz="2" w:space="0"/>
            <w:insideV w:val="single" w:color="221F1F" w:sz="2" w:space="0"/>
          </w:tblBorders>
        </w:tblPrEx>
        <w:trPr>
          <w:trHeight w:val="335" w:hRule="atLeast"/>
        </w:trPr>
        <w:tc>
          <w:tcPr>
            <w:tcW w:w="46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221F1F" w:sz="2" w:space="0"/>
            <w:left w:val="single" w:color="221F1F" w:sz="2" w:space="0"/>
            <w:bottom w:val="single" w:color="221F1F" w:sz="2" w:space="0"/>
            <w:right w:val="single" w:color="221F1F" w:sz="2" w:space="0"/>
            <w:insideH w:val="single" w:color="221F1F" w:sz="2" w:space="0"/>
            <w:insideV w:val="single" w:color="221F1F" w:sz="2" w:space="0"/>
          </w:tblBorders>
        </w:tblPrEx>
        <w:trPr>
          <w:trHeight w:val="2135" w:hRule="atLeast"/>
        </w:trPr>
        <w:tc>
          <w:tcPr>
            <w:tcW w:w="15847" w:type="dxa"/>
            <w:gridSpan w:val="23"/>
          </w:tcPr>
          <w:p>
            <w:pPr>
              <w:pStyle w:val="8"/>
              <w:spacing w:before="62"/>
              <w:ind w:left="107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4"/>
                <w:sz w:val="18"/>
              </w:rPr>
              <w:t>说明：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245"/>
              </w:tabs>
              <w:spacing w:before="69" w:after="0" w:line="240" w:lineRule="auto"/>
              <w:ind w:left="244" w:right="0" w:hanging="138"/>
              <w:jc w:val="left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医保代码：西药填写</w:t>
            </w:r>
            <w:r>
              <w:rPr>
                <w:rFonts w:ascii="Times New Roman" w:eastAsia="Times New Roman"/>
                <w:spacing w:val="-2"/>
                <w:sz w:val="18"/>
              </w:rPr>
              <w:t>23</w:t>
            </w:r>
            <w:r>
              <w:rPr>
                <w:rFonts w:ascii="宋体" w:eastAsia="宋体"/>
                <w:spacing w:val="-2"/>
                <w:sz w:val="18"/>
              </w:rPr>
              <w:t>位码，中成药填写</w:t>
            </w:r>
            <w:r>
              <w:rPr>
                <w:rFonts w:ascii="Times New Roman" w:eastAsia="Times New Roman"/>
                <w:spacing w:val="-2"/>
                <w:sz w:val="18"/>
              </w:rPr>
              <w:t>20</w:t>
            </w:r>
            <w:r>
              <w:rPr>
                <w:rFonts w:ascii="宋体" w:eastAsia="宋体"/>
                <w:spacing w:val="-2"/>
                <w:sz w:val="18"/>
              </w:rPr>
              <w:t>位码，医用耗材填写</w:t>
            </w:r>
            <w:r>
              <w:rPr>
                <w:rFonts w:ascii="Times New Roman" w:eastAsia="Times New Roman"/>
                <w:spacing w:val="-2"/>
                <w:sz w:val="18"/>
              </w:rPr>
              <w:t>27</w:t>
            </w:r>
            <w:r>
              <w:rPr>
                <w:rFonts w:ascii="宋体" w:eastAsia="宋体"/>
                <w:spacing w:val="-2"/>
                <w:sz w:val="18"/>
              </w:rPr>
              <w:t>位码，体外诊断试剂填写</w:t>
            </w:r>
            <w:r>
              <w:rPr>
                <w:rFonts w:ascii="Times New Roman" w:eastAsia="Times New Roman"/>
                <w:spacing w:val="-2"/>
                <w:sz w:val="18"/>
              </w:rPr>
              <w:t>19</w:t>
            </w:r>
            <w:r>
              <w:rPr>
                <w:rFonts w:ascii="宋体" w:eastAsia="宋体"/>
                <w:spacing w:val="-5"/>
                <w:sz w:val="18"/>
              </w:rPr>
              <w:t>位码。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245"/>
              </w:tabs>
              <w:spacing w:before="70" w:after="0" w:line="240" w:lineRule="auto"/>
              <w:ind w:left="244" w:right="0" w:hanging="138"/>
              <w:jc w:val="left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1"/>
                <w:sz w:val="18"/>
              </w:rPr>
              <w:t>药品类别：属于单项选择，主要是指根据国家医保药品代码确定的化药、中成药、生物制剂等。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245"/>
              </w:tabs>
              <w:spacing w:before="69" w:after="0" w:line="240" w:lineRule="auto"/>
              <w:ind w:left="244" w:right="0" w:hanging="138"/>
              <w:jc w:val="left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z w:val="18"/>
              </w:rPr>
              <w:t>质量层次：主要是指原研药、参比制剂、过评仿制药（含视同）</w:t>
            </w:r>
            <w:r>
              <w:rPr>
                <w:rFonts w:ascii="宋体" w:eastAsia="宋体"/>
                <w:spacing w:val="-2"/>
                <w:sz w:val="18"/>
              </w:rPr>
              <w:t>和非过评药品。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245"/>
              </w:tabs>
              <w:spacing w:before="69" w:after="0" w:line="240" w:lineRule="auto"/>
              <w:ind w:left="244" w:right="0" w:hanging="138"/>
              <w:jc w:val="left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1"/>
                <w:sz w:val="18"/>
              </w:rPr>
              <w:t>产品分类包括：集中带量采购非中选产品、国家谈判药品仿制药、一类新药、创新产品等。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245"/>
              </w:tabs>
              <w:spacing w:before="70" w:after="0" w:line="240" w:lineRule="auto"/>
              <w:ind w:left="244" w:right="0" w:hanging="138"/>
              <w:jc w:val="left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1"/>
                <w:sz w:val="18"/>
              </w:rPr>
              <w:t>价格类型：包括省级挂网价、医院采购价、企业报价等。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245"/>
              </w:tabs>
              <w:spacing w:before="69" w:after="0" w:line="240" w:lineRule="auto"/>
              <w:ind w:left="244" w:right="0" w:hanging="138"/>
              <w:jc w:val="left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z w:val="18"/>
              </w:rPr>
              <w:t>价格来源：对于省级挂网价是指具体省（区、市），对于医院采购价是指具体医疗机构。（根据本省挂网规则，如需提供他省价格证明，请一并上传相关附件</w:t>
            </w:r>
            <w:r>
              <w:rPr>
                <w:rFonts w:ascii="宋体" w:eastAsia="宋体"/>
                <w:spacing w:val="-10"/>
                <w:sz w:val="18"/>
              </w:rPr>
              <w:t>）</w:t>
            </w:r>
          </w:p>
        </w:tc>
      </w:tr>
    </w:tbl>
    <w:p>
      <w:pPr>
        <w:pStyle w:val="3"/>
        <w:spacing w:before="12"/>
        <w:rPr>
          <w:sz w:val="25"/>
        </w:rPr>
      </w:pPr>
    </w:p>
    <w:p>
      <w:pPr>
        <w:spacing w:before="0"/>
        <w:ind w:left="7467" w:right="7465" w:firstLine="0"/>
        <w:jc w:val="center"/>
        <w:rPr>
          <w:sz w:val="28"/>
        </w:rPr>
      </w:pPr>
    </w:p>
    <w:sectPr>
      <w:type w:val="continuous"/>
      <w:pgSz w:w="16840" w:h="11910" w:orient="landscape"/>
      <w:pgMar w:top="1920" w:right="380" w:bottom="1560" w:left="3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44" w:hanging="13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800" w:hanging="13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360" w:hanging="13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920" w:hanging="13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480" w:hanging="13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041" w:hanging="13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9601" w:hanging="13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161" w:hanging="13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721" w:hanging="138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AxYzNjMTExODFkNmZhOTBjOWM2ZjJhNDYyMTk0NTcifQ=="/>
  </w:docVars>
  <w:rsids>
    <w:rsidRoot w:val="00000000"/>
    <w:rsid w:val="0E1A3B33"/>
    <w:rsid w:val="41563866"/>
    <w:rsid w:val="4CCA7EF7"/>
    <w:rsid w:val="6ECB5975"/>
    <w:rsid w:val="75137D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spacing w:before="1"/>
      <w:ind w:left="340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黑体" w:hAnsi="黑体" w:eastAsia="黑体" w:cs="黑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2210</Words>
  <Characters>2215</Characters>
  <TotalTime>3</TotalTime>
  <ScaleCrop>false</ScaleCrop>
  <LinksUpToDate>false</LinksUpToDate>
  <CharactersWithSpaces>2372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2024-07-11T00:29:00Z</dcterms:created>
  <dc:creator>admin</dc:creator>
  <cp:lastModifiedBy>Administrator</cp:lastModifiedBy>
  <dcterms:modified xsi:type="dcterms:W3CDTF">2024-07-11T01:39:14Z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2024-07-11T00:00:00Z</vt:filetime>
  </property>
  <property fmtid="{D5CDD505-2E9C-101B-9397-08002B2CF9AE}" pid="5" name="SourceModified">
    <vt:lpwstr>D:20240516174826+09'48'</vt:lpwstr>
  </property>
  <property fmtid="{D5CDD505-2E9C-101B-9397-08002B2CF9AE}" pid="6" name="KSOProductBuildVer">
    <vt:lpwstr>2052-12.1.0.16929</vt:lpwstr>
  </property>
  <property fmtid="{D5CDD505-2E9C-101B-9397-08002B2CF9AE}" pid="7" name="ICV">
    <vt:lpwstr>05A09B5D0F104B57A2D1A18B9AF85597_13</vt:lpwstr>
  </property>
</Properties>
</file>