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6" w:line="219" w:lineRule="auto"/>
        <w:ind w:firstLine="1981" w:firstLineChars="500"/>
        <w:jc w:val="both"/>
        <w:textAlignment w:val="baseline"/>
        <w:rPr>
          <w:sz w:val="39"/>
          <w:szCs w:val="39"/>
        </w:rPr>
      </w:pPr>
      <w:r>
        <w:rPr>
          <w:b/>
          <w:bCs/>
          <w:spacing w:val="3"/>
          <w:sz w:val="39"/>
          <w:szCs w:val="39"/>
        </w:rPr>
        <w:t>交易主体信息变更申请表</w:t>
      </w:r>
    </w:p>
    <w:p>
      <w:pPr>
        <w:pStyle w:val="2"/>
        <w:spacing w:before="308" w:line="219" w:lineRule="auto"/>
        <w:ind w:left="5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spacing w:before="308" w:line="219" w:lineRule="auto"/>
        <w:ind w:left="55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内蒙古自治区医药采购中心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：</w:t>
      </w:r>
    </w:p>
    <w:p>
      <w:pPr>
        <w:pStyle w:val="2"/>
        <w:spacing w:before="112" w:line="237" w:lineRule="auto"/>
        <w:ind w:left="55" w:right="185" w:firstLine="559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"/>
          <w:sz w:val="32"/>
          <w:szCs w:val="32"/>
        </w:rPr>
        <w:t>我司现有部分产品已在贵省(区、市)省级平台挂网采购，根据企业</w:t>
      </w:r>
      <w:r>
        <w:rPr>
          <w:rFonts w:hint="eastAsia" w:ascii="仿宋" w:hAnsi="仿宋" w:eastAsia="仿宋" w:cs="仿宋"/>
          <w:spacing w:val="7"/>
          <w:sz w:val="32"/>
          <w:szCs w:val="32"/>
        </w:rPr>
        <w:t>经营情况变化，现申请变更交易主体信息，并承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诺如实填报相关信息，具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体情况详见下表。</w:t>
      </w:r>
    </w:p>
    <w:p>
      <w:pPr>
        <w:pStyle w:val="2"/>
        <w:spacing w:before="157" w:line="219" w:lineRule="auto"/>
        <w:ind w:left="557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1"/>
          <w:sz w:val="32"/>
          <w:szCs w:val="32"/>
        </w:rPr>
        <w:t>企业(盖章):</w:t>
      </w:r>
    </w:p>
    <w:p>
      <w:pPr>
        <w:pStyle w:val="2"/>
        <w:spacing w:before="142" w:line="219" w:lineRule="auto"/>
        <w:ind w:right="2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3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spacing w:val="-23"/>
          <w:sz w:val="32"/>
          <w:szCs w:val="32"/>
        </w:rPr>
        <w:t>时间：</w:t>
      </w:r>
      <w:r>
        <w:rPr>
          <w:rFonts w:hint="eastAsia" w:ascii="仿宋" w:hAnsi="仿宋" w:eastAsia="仿宋" w:cs="仿宋"/>
          <w:spacing w:val="29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23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23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39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23"/>
          <w:sz w:val="32"/>
          <w:szCs w:val="32"/>
        </w:rPr>
        <w:t>日</w:t>
      </w:r>
    </w:p>
    <w:p>
      <w:pPr>
        <w:spacing w:before="25"/>
      </w:pPr>
    </w:p>
    <w:tbl>
      <w:tblPr>
        <w:tblStyle w:val="5"/>
        <w:tblW w:w="855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1264"/>
        <w:gridCol w:w="3197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23" w:type="dxa"/>
            <w:vAlign w:val="top"/>
          </w:tcPr>
          <w:p>
            <w:pPr>
              <w:spacing w:before="241" w:line="221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1264" w:type="dxa"/>
            <w:vAlign w:val="top"/>
          </w:tcPr>
          <w:p>
            <w:pPr>
              <w:spacing w:before="240" w:line="220" w:lineRule="auto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变更项目</w:t>
            </w:r>
          </w:p>
        </w:tc>
        <w:tc>
          <w:tcPr>
            <w:tcW w:w="3197" w:type="dxa"/>
            <w:vAlign w:val="top"/>
          </w:tcPr>
          <w:p>
            <w:pPr>
              <w:spacing w:before="240" w:line="219" w:lineRule="auto"/>
              <w:ind w:left="1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现有信息</w:t>
            </w:r>
          </w:p>
        </w:tc>
        <w:tc>
          <w:tcPr>
            <w:tcW w:w="3174" w:type="dxa"/>
            <w:vAlign w:val="top"/>
          </w:tcPr>
          <w:p>
            <w:pPr>
              <w:spacing w:before="240" w:line="219" w:lineRule="auto"/>
              <w:ind w:left="11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变更的信息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23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197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174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23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197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174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23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197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174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8558" w:type="dxa"/>
            <w:gridSpan w:val="4"/>
            <w:vAlign w:val="top"/>
          </w:tcPr>
          <w:p>
            <w:pPr>
              <w:spacing w:before="46" w:line="219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38" w:lineRule="auto"/>
              <w:ind w:right="0" w:rightChars="0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1.变更项目：包括营业执照、生产许可证、经营许可证、注册证等，根据实际情况填写。</w:t>
            </w:r>
          </w:p>
          <w:p>
            <w:pPr>
              <w:numPr>
                <w:ilvl w:val="0"/>
                <w:numId w:val="0"/>
              </w:numPr>
              <w:spacing w:before="13" w:line="238" w:lineRule="auto"/>
              <w:ind w:right="1264" w:righ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请一并提供信息变更相关证明材料。</w:t>
            </w:r>
          </w:p>
          <w:p>
            <w:pPr>
              <w:spacing w:before="33" w:line="190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3.网上提交办理的企业，可在系统直接变更提交。</w:t>
            </w:r>
          </w:p>
        </w:tc>
      </w:tr>
    </w:tbl>
    <w:p>
      <w:pPr>
        <w:tabs>
          <w:tab w:val="left" w:pos="6475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ZWIyMzk0NzVkYzMxZWQxNTBhYjZkMDQ1MGM5NDQifQ=="/>
  </w:docVars>
  <w:rsids>
    <w:rsidRoot w:val="00000000"/>
    <w:rsid w:val="414B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2025-11-04T05:59:33Z</dcterms:created>
  <dc:creator>Admin</dc:creator>
  <cp:lastModifiedBy>风雪无痕</cp:lastModifiedBy>
  <dcterms:modified xsi:type="dcterms:W3CDTF">2025-11-04T06:00:53Z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D317FFDF0EE74E6B8BEE50376ADB6E03_12</vt:lpwstr>
  </property>
</Properties>
</file>